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41" w:rsidRPr="0068725D" w:rsidRDefault="00526C41" w:rsidP="00526C41">
      <w:pPr>
        <w:jc w:val="center"/>
        <w:rPr>
          <w:b/>
          <w:color w:val="000000"/>
          <w:sz w:val="24"/>
          <w:szCs w:val="24"/>
          <w:u w:val="single"/>
        </w:rPr>
      </w:pPr>
      <w:r w:rsidRPr="0068725D">
        <w:rPr>
          <w:b/>
          <w:color w:val="000000"/>
          <w:sz w:val="24"/>
          <w:szCs w:val="24"/>
          <w:u w:val="single"/>
        </w:rPr>
        <w:t>DOCUMENTO DE APODERAMIENTO</w:t>
      </w:r>
    </w:p>
    <w:p w:rsidR="00526C41" w:rsidRDefault="00526C41" w:rsidP="00526C41">
      <w:pPr>
        <w:ind w:left="-567" w:right="-568"/>
      </w:pPr>
      <w:r>
        <w:rPr>
          <w:b/>
        </w:rPr>
        <w:t xml:space="preserve">    PODERDANTE:</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3"/>
        <w:gridCol w:w="1559"/>
        <w:gridCol w:w="3118"/>
        <w:gridCol w:w="2268"/>
      </w:tblGrid>
      <w:tr w:rsidR="00526C41" w:rsidRPr="00AF2505" w:rsidTr="00AF2505">
        <w:tc>
          <w:tcPr>
            <w:tcW w:w="7230" w:type="dxa"/>
            <w:gridSpan w:val="3"/>
          </w:tcPr>
          <w:p w:rsidR="00526C41" w:rsidRPr="00AF2505" w:rsidRDefault="00526C41" w:rsidP="00AF2505">
            <w:pPr>
              <w:spacing w:after="0" w:line="240" w:lineRule="auto"/>
              <w:ind w:right="-568"/>
            </w:pPr>
            <w:r w:rsidRPr="00AF2505">
              <w:t xml:space="preserve">D/Dª      </w:t>
            </w:r>
          </w:p>
        </w:tc>
        <w:tc>
          <w:tcPr>
            <w:tcW w:w="2268" w:type="dxa"/>
          </w:tcPr>
          <w:p w:rsidR="00526C41" w:rsidRPr="00AF2505" w:rsidRDefault="00CB4AEE" w:rsidP="00AF2505">
            <w:pPr>
              <w:spacing w:after="0" w:line="240" w:lineRule="auto"/>
              <w:ind w:right="-568"/>
            </w:pPr>
            <w:r>
              <w:t xml:space="preserve"> D.N.I</w:t>
            </w:r>
            <w:r w:rsidR="00526C41" w:rsidRPr="00AF2505">
              <w:t>:</w:t>
            </w:r>
          </w:p>
        </w:tc>
      </w:tr>
      <w:tr w:rsidR="00526C41" w:rsidRPr="00AF2505" w:rsidTr="00AF2505">
        <w:tc>
          <w:tcPr>
            <w:tcW w:w="4112" w:type="dxa"/>
            <w:gridSpan w:val="2"/>
          </w:tcPr>
          <w:p w:rsidR="00526C41" w:rsidRPr="00AF2505" w:rsidRDefault="00526C41" w:rsidP="00AF2505">
            <w:pPr>
              <w:spacing w:after="0" w:line="240" w:lineRule="auto"/>
              <w:ind w:right="-568"/>
            </w:pPr>
            <w:r w:rsidRPr="00AF2505">
              <w:t xml:space="preserve">En calidad de </w:t>
            </w:r>
          </w:p>
        </w:tc>
        <w:tc>
          <w:tcPr>
            <w:tcW w:w="5386" w:type="dxa"/>
            <w:gridSpan w:val="2"/>
          </w:tcPr>
          <w:p w:rsidR="00526C41" w:rsidRPr="00AF2505" w:rsidRDefault="00526C41" w:rsidP="00AF2505">
            <w:pPr>
              <w:spacing w:after="0" w:line="240" w:lineRule="auto"/>
              <w:ind w:right="-568"/>
            </w:pPr>
            <w:r w:rsidRPr="00AF2505">
              <w:t>De la Empresa</w:t>
            </w:r>
            <w:r w:rsidR="00E16C66" w:rsidRPr="00AF2505">
              <w:t>:</w:t>
            </w:r>
          </w:p>
        </w:tc>
      </w:tr>
      <w:tr w:rsidR="00526C41" w:rsidRPr="00AF2505" w:rsidTr="00AF2505">
        <w:tc>
          <w:tcPr>
            <w:tcW w:w="2553" w:type="dxa"/>
          </w:tcPr>
          <w:p w:rsidR="00526C41" w:rsidRPr="00AF2505" w:rsidRDefault="00F72634" w:rsidP="00AF2505">
            <w:pPr>
              <w:spacing w:after="0" w:line="240" w:lineRule="auto"/>
              <w:ind w:right="-568"/>
            </w:pPr>
            <w:r>
              <w:t>C.I.F</w:t>
            </w:r>
            <w:r w:rsidR="00526C41" w:rsidRPr="00AF2505">
              <w:t>:</w:t>
            </w:r>
          </w:p>
        </w:tc>
        <w:tc>
          <w:tcPr>
            <w:tcW w:w="1559" w:type="dxa"/>
          </w:tcPr>
          <w:p w:rsidR="00526C41" w:rsidRPr="00AF2505" w:rsidRDefault="00485F55" w:rsidP="00AF2505">
            <w:pPr>
              <w:spacing w:after="0" w:line="240" w:lineRule="auto"/>
              <w:ind w:right="-568"/>
            </w:pPr>
            <w:r>
              <w:t>C.C.C</w:t>
            </w:r>
            <w:r w:rsidR="00526C41" w:rsidRPr="00AF2505">
              <w:t>:</w:t>
            </w:r>
          </w:p>
        </w:tc>
        <w:tc>
          <w:tcPr>
            <w:tcW w:w="5386" w:type="dxa"/>
            <w:gridSpan w:val="2"/>
          </w:tcPr>
          <w:p w:rsidR="00526C41" w:rsidRPr="00AF2505" w:rsidRDefault="00526C41" w:rsidP="00AF2505">
            <w:pPr>
              <w:spacing w:after="0" w:line="240" w:lineRule="auto"/>
              <w:ind w:right="-568"/>
            </w:pPr>
            <w:r w:rsidRPr="00AF2505">
              <w:t>Domicilio</w:t>
            </w:r>
            <w:r w:rsidR="00E16C66" w:rsidRPr="00AF2505">
              <w:t>:</w:t>
            </w:r>
          </w:p>
        </w:tc>
      </w:tr>
    </w:tbl>
    <w:p w:rsidR="00526C41" w:rsidRDefault="00526C41" w:rsidP="00526C41">
      <w:pPr>
        <w:ind w:left="-567" w:right="-568"/>
      </w:pPr>
    </w:p>
    <w:p w:rsidR="00526C41" w:rsidRDefault="00526C41" w:rsidP="00526C41">
      <w:pPr>
        <w:ind w:left="-567" w:right="-568"/>
        <w:rPr>
          <w:b/>
        </w:rPr>
      </w:pPr>
      <w:r>
        <w:rPr>
          <w:b/>
        </w:rPr>
        <w:t xml:space="preserve">    GRADUADO SOCIAL APODERADO:</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6"/>
        <w:gridCol w:w="4111"/>
        <w:gridCol w:w="2551"/>
      </w:tblGrid>
      <w:tr w:rsidR="00526C41" w:rsidRPr="00AF2505" w:rsidTr="00AF2505">
        <w:tc>
          <w:tcPr>
            <w:tcW w:w="6947" w:type="dxa"/>
            <w:gridSpan w:val="2"/>
          </w:tcPr>
          <w:p w:rsidR="00526C41" w:rsidRPr="00AF2505" w:rsidRDefault="00526C41" w:rsidP="00AF2505">
            <w:pPr>
              <w:spacing w:after="0" w:line="240" w:lineRule="auto"/>
              <w:ind w:right="-568"/>
            </w:pPr>
            <w:r w:rsidRPr="00AF2505">
              <w:t>D/Dª</w:t>
            </w:r>
            <w:r w:rsidR="0055419D">
              <w:t>/Razón social:</w:t>
            </w:r>
          </w:p>
        </w:tc>
        <w:tc>
          <w:tcPr>
            <w:tcW w:w="2551" w:type="dxa"/>
          </w:tcPr>
          <w:p w:rsidR="00526C41" w:rsidRPr="00AF2505" w:rsidRDefault="009615FA" w:rsidP="00AF2505">
            <w:pPr>
              <w:spacing w:after="0" w:line="240" w:lineRule="auto"/>
              <w:ind w:right="-568"/>
            </w:pPr>
            <w:r>
              <w:t>D.N.I</w:t>
            </w:r>
            <w:r w:rsidR="0055419D">
              <w:t>./C.I.F.</w:t>
            </w:r>
            <w:r w:rsidR="00526C41" w:rsidRPr="00AF2505">
              <w:t>:</w:t>
            </w:r>
          </w:p>
        </w:tc>
      </w:tr>
      <w:tr w:rsidR="00526C41" w:rsidRPr="00AF2505" w:rsidTr="00AF2505">
        <w:tc>
          <w:tcPr>
            <w:tcW w:w="2836" w:type="dxa"/>
          </w:tcPr>
          <w:p w:rsidR="00526C41" w:rsidRPr="00AF2505" w:rsidRDefault="00526C41" w:rsidP="00AF2505">
            <w:pPr>
              <w:spacing w:after="0" w:line="240" w:lineRule="auto"/>
              <w:ind w:right="-568"/>
            </w:pPr>
            <w:r w:rsidRPr="00AF2505">
              <w:t>Nº colegiado:</w:t>
            </w:r>
          </w:p>
        </w:tc>
        <w:tc>
          <w:tcPr>
            <w:tcW w:w="6662" w:type="dxa"/>
            <w:gridSpan w:val="2"/>
          </w:tcPr>
          <w:p w:rsidR="00526C41" w:rsidRPr="00AF2505" w:rsidRDefault="00526C41" w:rsidP="00AF2505">
            <w:pPr>
              <w:spacing w:after="0" w:line="240" w:lineRule="auto"/>
              <w:ind w:right="-568"/>
            </w:pPr>
            <w:r w:rsidRPr="00AF2505">
              <w:t>Domicilio profesional:</w:t>
            </w:r>
          </w:p>
        </w:tc>
      </w:tr>
      <w:tr w:rsidR="00526C41" w:rsidRPr="00AF2505" w:rsidTr="00AF2505">
        <w:tc>
          <w:tcPr>
            <w:tcW w:w="9498" w:type="dxa"/>
            <w:gridSpan w:val="3"/>
          </w:tcPr>
          <w:p w:rsidR="00526C41" w:rsidRPr="00AF2505" w:rsidRDefault="00526C41" w:rsidP="00AF2505">
            <w:pPr>
              <w:spacing w:after="0" w:line="240" w:lineRule="auto"/>
              <w:ind w:right="-568"/>
              <w:rPr>
                <w:b/>
              </w:rPr>
            </w:pPr>
            <w:r w:rsidRPr="00AF2505">
              <w:t>Nombre del despacho (</w:t>
            </w:r>
            <w:r w:rsidRPr="00AF2505">
              <w:rPr>
                <w:i/>
              </w:rPr>
              <w:t>si procede)</w:t>
            </w:r>
            <w:r w:rsidRPr="00AF2505">
              <w:t>:</w:t>
            </w:r>
          </w:p>
        </w:tc>
      </w:tr>
    </w:tbl>
    <w:p w:rsidR="00526C41" w:rsidRDefault="00526C41" w:rsidP="00526C41">
      <w:pPr>
        <w:ind w:left="-567" w:right="-568"/>
        <w:rPr>
          <w:b/>
        </w:rPr>
      </w:pPr>
    </w:p>
    <w:p w:rsidR="00526C41" w:rsidRPr="002D4C41" w:rsidRDefault="00526C41" w:rsidP="00526C41">
      <w:pPr>
        <w:ind w:left="-426" w:right="-568"/>
        <w:jc w:val="both"/>
        <w:rPr>
          <w:sz w:val="20"/>
          <w:szCs w:val="20"/>
        </w:rPr>
      </w:pPr>
      <w:r w:rsidRPr="002D4C41">
        <w:rPr>
          <w:sz w:val="20"/>
          <w:szCs w:val="20"/>
        </w:rPr>
        <w:t xml:space="preserve">Por medio del presente documento se otorga </w:t>
      </w:r>
      <w:r w:rsidRPr="002D4C41">
        <w:rPr>
          <w:b/>
          <w:sz w:val="20"/>
          <w:szCs w:val="20"/>
        </w:rPr>
        <w:t xml:space="preserve">APODERAMIENTO PRIVADO </w:t>
      </w:r>
      <w:r w:rsidRPr="002D4C41">
        <w:rPr>
          <w:sz w:val="20"/>
          <w:szCs w:val="20"/>
        </w:rPr>
        <w:t>para que en nombre y representación del compareciente, a tenor de lo establecido en el artículo 32 de la Ley de Régimen Jurídico de las Administraciones Públicas y del  Procedimiento Administrativo Común,</w:t>
      </w:r>
      <w:r w:rsidR="00246DD6">
        <w:rPr>
          <w:sz w:val="20"/>
          <w:szCs w:val="20"/>
        </w:rPr>
        <w:t xml:space="preserve"> de </w:t>
      </w:r>
      <w:r w:rsidR="00290AB7">
        <w:rPr>
          <w:sz w:val="20"/>
          <w:szCs w:val="20"/>
        </w:rPr>
        <w:t>26 de noviembre de 1.992,</w:t>
      </w:r>
      <w:r w:rsidR="00A95F09">
        <w:rPr>
          <w:sz w:val="20"/>
          <w:szCs w:val="20"/>
        </w:rPr>
        <w:t xml:space="preserve"> el</w:t>
      </w:r>
      <w:r w:rsidR="00246DD6">
        <w:rPr>
          <w:sz w:val="20"/>
          <w:szCs w:val="20"/>
        </w:rPr>
        <w:t xml:space="preserve"> Decreto de 3 de junio de 1965 (BOE nº 14)</w:t>
      </w:r>
      <w:r w:rsidR="0072639F">
        <w:rPr>
          <w:sz w:val="20"/>
          <w:szCs w:val="20"/>
        </w:rPr>
        <w:t>,</w:t>
      </w:r>
      <w:r w:rsidR="00246DD6" w:rsidRPr="002D4C41">
        <w:rPr>
          <w:sz w:val="20"/>
          <w:szCs w:val="20"/>
        </w:rPr>
        <w:t xml:space="preserve"> </w:t>
      </w:r>
      <w:r w:rsidR="00A95F09">
        <w:rPr>
          <w:sz w:val="20"/>
          <w:szCs w:val="20"/>
        </w:rPr>
        <w:t xml:space="preserve">y </w:t>
      </w:r>
      <w:r w:rsidRPr="002D4C41">
        <w:rPr>
          <w:sz w:val="20"/>
          <w:szCs w:val="20"/>
        </w:rPr>
        <w:t>el art. 1º del Reglamento de los Colegios Oficiales de Graduados Sociales, aprobado por Orden Ministerial de 28 de agosto de 1.970, declarado en vigor por los Estatutos Generales de los Colegios Oficiales de Graduados Sociales, aprobados por Real Decreto 1415/2006, de 1 de diciembre, pueda por medios mecánicos o telemáticos, comparecer en nombre del otorgante ante las entidades gestoras de la Seguridad Social, a fin de solicitar en su nombre prestaciones de la Seguridad Social.</w:t>
      </w:r>
    </w:p>
    <w:p w:rsidR="00526C41" w:rsidRPr="002D4C41" w:rsidRDefault="00526C41" w:rsidP="00526C41">
      <w:pPr>
        <w:ind w:left="-426" w:right="-568"/>
        <w:jc w:val="both"/>
        <w:rPr>
          <w:sz w:val="20"/>
          <w:szCs w:val="20"/>
        </w:rPr>
      </w:pPr>
      <w:r w:rsidRPr="002D4C41">
        <w:rPr>
          <w:sz w:val="20"/>
          <w:szCs w:val="20"/>
        </w:rPr>
        <w:t xml:space="preserve">A efectos de lo previsto en el artículo 31 del Código Penal, ambas partes manifiestan que la presente representación se utilizará, exclusivamente, para la actuación profesional descrita como Graduado Social colegiado, y en ningún caso se entiende otorgada o asumida más allá de este límite o para cualesquiera otros efectos. </w:t>
      </w:r>
    </w:p>
    <w:p w:rsidR="00526C41" w:rsidRPr="002D4C41" w:rsidRDefault="00526C41" w:rsidP="00526C41">
      <w:pPr>
        <w:ind w:left="-426" w:right="-568"/>
        <w:jc w:val="both"/>
        <w:rPr>
          <w:sz w:val="20"/>
          <w:szCs w:val="20"/>
        </w:rPr>
      </w:pPr>
      <w:r w:rsidRPr="002D4C41">
        <w:rPr>
          <w:sz w:val="20"/>
          <w:szCs w:val="20"/>
        </w:rPr>
        <w:t>De acuerdo con lo establecido en la Ley Orgánica 15/1999, de 13 de diciembre, de Protección de Datos de Carácter Personal, se informa al poderdante que los datos pe</w:t>
      </w:r>
      <w:r w:rsidR="00C22A20">
        <w:rPr>
          <w:sz w:val="20"/>
          <w:szCs w:val="20"/>
        </w:rPr>
        <w:t xml:space="preserve">rsonales que facilita </w:t>
      </w:r>
      <w:r w:rsidRPr="002D4C41">
        <w:rPr>
          <w:sz w:val="20"/>
          <w:szCs w:val="20"/>
        </w:rPr>
        <w:t>serán incorporados a la base de datos del despacho del Graduado Social, y tratados automatizadamente con la finalidad de poderle prestar los servicios solicitados. En ningún caso serán cedidos a terceros, a excepción de lo establecido en la Ley, teniendo derecho de acceso, rectificación, cancelación y oposición, que podrá ejercer comunicándolo al despacho. Asimismo, el apoderado se compromete a cumplir las disposiciones contenidas en dicha Ley.</w:t>
      </w:r>
    </w:p>
    <w:p w:rsidR="00526C41" w:rsidRPr="002D4C41" w:rsidRDefault="00526C41" w:rsidP="00526C41">
      <w:pPr>
        <w:ind w:left="-426" w:right="-568"/>
        <w:jc w:val="both"/>
        <w:rPr>
          <w:sz w:val="20"/>
          <w:szCs w:val="20"/>
        </w:rPr>
      </w:pPr>
    </w:p>
    <w:p w:rsidR="00526C41" w:rsidRPr="002D4C41" w:rsidRDefault="00526C41" w:rsidP="00526C41">
      <w:pPr>
        <w:ind w:left="-426" w:right="-568"/>
        <w:jc w:val="both"/>
        <w:rPr>
          <w:color w:val="FF0000"/>
          <w:sz w:val="20"/>
          <w:szCs w:val="20"/>
        </w:rPr>
      </w:pPr>
      <w:r w:rsidRPr="002D4C41">
        <w:rPr>
          <w:sz w:val="20"/>
          <w:szCs w:val="20"/>
        </w:rPr>
        <w:t>En testimonio de ello se firma el presente apoderamiento en ______________________________ a _________ de ______________________ de _________.</w:t>
      </w:r>
    </w:p>
    <w:p w:rsidR="00526C41" w:rsidRPr="002D4C41" w:rsidRDefault="00526C41" w:rsidP="00526C41">
      <w:pPr>
        <w:ind w:left="-426" w:right="-568"/>
        <w:jc w:val="both"/>
        <w:rPr>
          <w:sz w:val="20"/>
          <w:szCs w:val="20"/>
        </w:rPr>
      </w:pPr>
    </w:p>
    <w:p w:rsidR="00526C41" w:rsidRPr="002D4C41" w:rsidRDefault="00CE537A" w:rsidP="00526C41">
      <w:pPr>
        <w:spacing w:after="0"/>
        <w:ind w:left="-426" w:right="-568"/>
        <w:jc w:val="both"/>
        <w:rPr>
          <w:sz w:val="20"/>
          <w:szCs w:val="20"/>
        </w:rPr>
      </w:pPr>
      <w:r>
        <w:rPr>
          <w:sz w:val="20"/>
          <w:szCs w:val="20"/>
        </w:rPr>
        <w:tab/>
      </w:r>
      <w:r>
        <w:rPr>
          <w:sz w:val="20"/>
          <w:szCs w:val="20"/>
        </w:rPr>
        <w:tab/>
        <w:t>ACEPTO</w:t>
      </w:r>
      <w:r>
        <w:rPr>
          <w:sz w:val="20"/>
          <w:szCs w:val="20"/>
        </w:rPr>
        <w:tab/>
      </w:r>
      <w:r>
        <w:rPr>
          <w:sz w:val="20"/>
          <w:szCs w:val="20"/>
        </w:rPr>
        <w:tab/>
      </w:r>
      <w:r>
        <w:rPr>
          <w:sz w:val="20"/>
          <w:szCs w:val="20"/>
        </w:rPr>
        <w:tab/>
      </w:r>
      <w:r>
        <w:rPr>
          <w:sz w:val="20"/>
          <w:szCs w:val="20"/>
        </w:rPr>
        <w:tab/>
        <w:t>Vº Bº</w:t>
      </w:r>
      <w:r>
        <w:rPr>
          <w:sz w:val="20"/>
          <w:szCs w:val="20"/>
        </w:rPr>
        <w:tab/>
      </w:r>
      <w:r>
        <w:rPr>
          <w:sz w:val="20"/>
          <w:szCs w:val="20"/>
        </w:rPr>
        <w:tab/>
      </w:r>
      <w:r>
        <w:rPr>
          <w:sz w:val="20"/>
          <w:szCs w:val="20"/>
        </w:rPr>
        <w:tab/>
      </w:r>
      <w:r>
        <w:rPr>
          <w:sz w:val="20"/>
          <w:szCs w:val="20"/>
        </w:rPr>
        <w:tab/>
        <w:t xml:space="preserve">        </w:t>
      </w:r>
      <w:r w:rsidR="00526C41" w:rsidRPr="002D4C41">
        <w:rPr>
          <w:sz w:val="20"/>
          <w:szCs w:val="20"/>
        </w:rPr>
        <w:t>EL MANDANTE</w:t>
      </w:r>
    </w:p>
    <w:p w:rsidR="000907DF" w:rsidRPr="002D4C41" w:rsidRDefault="00526C41" w:rsidP="00451215">
      <w:pPr>
        <w:ind w:right="-1134"/>
        <w:jc w:val="both"/>
        <w:rPr>
          <w:sz w:val="20"/>
          <w:szCs w:val="20"/>
        </w:rPr>
      </w:pPr>
      <w:r w:rsidRPr="002D4C41">
        <w:rPr>
          <w:sz w:val="20"/>
          <w:szCs w:val="20"/>
        </w:rPr>
        <w:t xml:space="preserve">    (El Graduado Social)</w:t>
      </w:r>
      <w:r w:rsidR="00451215">
        <w:rPr>
          <w:sz w:val="20"/>
          <w:szCs w:val="20"/>
        </w:rPr>
        <w:t xml:space="preserve">                         </w:t>
      </w:r>
      <w:r w:rsidRPr="002D4C41">
        <w:rPr>
          <w:sz w:val="20"/>
          <w:szCs w:val="20"/>
        </w:rPr>
        <w:t xml:space="preserve">  (Por el Colegio)                             </w:t>
      </w:r>
      <w:r w:rsidR="00451215">
        <w:rPr>
          <w:sz w:val="20"/>
          <w:szCs w:val="20"/>
        </w:rPr>
        <w:t xml:space="preserve">            </w:t>
      </w:r>
      <w:r w:rsidRPr="002D4C41">
        <w:rPr>
          <w:sz w:val="20"/>
          <w:szCs w:val="20"/>
        </w:rPr>
        <w:t xml:space="preserve"> (Firma del autorizante)</w:t>
      </w:r>
    </w:p>
    <w:sectPr w:rsidR="000907DF" w:rsidRPr="002D4C41" w:rsidSect="009348DC">
      <w:headerReference w:type="default" r:id="rId6"/>
      <w:pgSz w:w="11906" w:h="16838"/>
      <w:pgMar w:top="1417" w:right="1701" w:bottom="1417" w:left="1701"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183" w:rsidRDefault="00401183" w:rsidP="00AF2505">
      <w:pPr>
        <w:spacing w:after="0" w:line="240" w:lineRule="auto"/>
      </w:pPr>
      <w:r>
        <w:separator/>
      </w:r>
    </w:p>
  </w:endnote>
  <w:endnote w:type="continuationSeparator" w:id="0">
    <w:p w:rsidR="00401183" w:rsidRDefault="00401183" w:rsidP="00AF2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183" w:rsidRDefault="00401183" w:rsidP="00AF2505">
      <w:pPr>
        <w:spacing w:after="0" w:line="240" w:lineRule="auto"/>
      </w:pPr>
      <w:r>
        <w:separator/>
      </w:r>
    </w:p>
  </w:footnote>
  <w:footnote w:type="continuationSeparator" w:id="0">
    <w:p w:rsidR="00401183" w:rsidRDefault="00401183" w:rsidP="00AF25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6389" w:type="dxa"/>
      <w:tblInd w:w="-1080" w:type="dxa"/>
      <w:tblBorders>
        <w:insideH w:val="single" w:sz="4" w:space="0" w:color="auto"/>
      </w:tblBorders>
      <w:tblLook w:val="01E0"/>
    </w:tblPr>
    <w:tblGrid>
      <w:gridCol w:w="1908"/>
      <w:gridCol w:w="2880"/>
      <w:gridCol w:w="11601"/>
    </w:tblGrid>
    <w:tr w:rsidR="00AF2505" w:rsidRPr="00AF2505" w:rsidTr="000907DF">
      <w:trPr>
        <w:trHeight w:val="1784"/>
      </w:trPr>
      <w:tc>
        <w:tcPr>
          <w:tcW w:w="1908" w:type="dxa"/>
        </w:tcPr>
        <w:p w:rsidR="00AF2505" w:rsidRPr="00AF2505" w:rsidRDefault="00AF2505" w:rsidP="000907DF">
          <w:pPr>
            <w:pStyle w:val="Encabezado"/>
            <w:rPr>
              <w:noProof/>
            </w:rPr>
          </w:pPr>
          <w:r w:rsidRPr="00AF2505">
            <w:rPr>
              <w:noProof/>
            </w:rPr>
            <w:t xml:space="preserve">        </w:t>
          </w:r>
          <w:r w:rsidR="00C56497">
            <w:rPr>
              <w:noProof/>
              <w:lang w:eastAsia="es-ES"/>
            </w:rPr>
            <w:drawing>
              <wp:inline distT="0" distB="0" distL="0" distR="0">
                <wp:extent cx="760095" cy="791210"/>
                <wp:effectExtent l="19050" t="0" r="190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760095" cy="791210"/>
                        </a:xfrm>
                        <a:prstGeom prst="rect">
                          <a:avLst/>
                        </a:prstGeom>
                        <a:noFill/>
                        <a:ln w="9525">
                          <a:noFill/>
                          <a:miter lim="800000"/>
                          <a:headEnd/>
                          <a:tailEnd/>
                        </a:ln>
                      </pic:spPr>
                    </pic:pic>
                  </a:graphicData>
                </a:graphic>
              </wp:inline>
            </w:drawing>
          </w:r>
        </w:p>
        <w:p w:rsidR="00AF2505" w:rsidRPr="00AF2505" w:rsidRDefault="00AF2505" w:rsidP="000907DF">
          <w:pPr>
            <w:pStyle w:val="Encabezado"/>
            <w:rPr>
              <w:noProof/>
            </w:rPr>
          </w:pPr>
        </w:p>
        <w:p w:rsidR="00AF2505" w:rsidRPr="00AF2505" w:rsidRDefault="00AF2505" w:rsidP="000907DF">
          <w:pPr>
            <w:pStyle w:val="Encabezado"/>
            <w:rPr>
              <w:noProof/>
            </w:rPr>
          </w:pPr>
        </w:p>
        <w:p w:rsidR="00AF2505" w:rsidRPr="00AF2505" w:rsidRDefault="00AF2505" w:rsidP="000907DF">
          <w:pPr>
            <w:pStyle w:val="Encabezado"/>
          </w:pPr>
        </w:p>
      </w:tc>
      <w:tc>
        <w:tcPr>
          <w:tcW w:w="2880" w:type="dxa"/>
        </w:tcPr>
        <w:p w:rsidR="00AF2505" w:rsidRPr="00AF2505" w:rsidRDefault="00AF2505" w:rsidP="000907DF">
          <w:pPr>
            <w:pStyle w:val="Encabezado"/>
          </w:pPr>
        </w:p>
        <w:p w:rsidR="00AF2505" w:rsidRPr="00AF2505" w:rsidRDefault="00AF2505" w:rsidP="000907DF">
          <w:pPr>
            <w:pStyle w:val="Encabezado"/>
            <w:rPr>
              <w:sz w:val="20"/>
              <w:szCs w:val="20"/>
            </w:rPr>
          </w:pPr>
          <w:r w:rsidRPr="00AF2505">
            <w:rPr>
              <w:sz w:val="20"/>
              <w:szCs w:val="20"/>
            </w:rPr>
            <w:t xml:space="preserve">MINISTERIO DE </w:t>
          </w:r>
          <w:r w:rsidR="00B61EF1">
            <w:rPr>
              <w:sz w:val="20"/>
              <w:szCs w:val="20"/>
            </w:rPr>
            <w:t>EMPLEO Y SEGURIDAD SOCIAL</w:t>
          </w:r>
        </w:p>
        <w:p w:rsidR="00AF2505" w:rsidRPr="00AF2505" w:rsidRDefault="00AF2505" w:rsidP="000907DF">
          <w:pPr>
            <w:pStyle w:val="Encabezado"/>
            <w:rPr>
              <w:noProof/>
            </w:rPr>
          </w:pPr>
          <w:r w:rsidRPr="00AF2505">
            <w:rPr>
              <w:noProof/>
            </w:rPr>
            <w:t xml:space="preserve"> </w:t>
          </w:r>
          <w:r w:rsidR="00C56497">
            <w:rPr>
              <w:noProof/>
              <w:lang w:eastAsia="es-ES"/>
            </w:rPr>
            <w:drawing>
              <wp:inline distT="0" distB="0" distL="0" distR="0">
                <wp:extent cx="919480" cy="344170"/>
                <wp:effectExtent l="19050" t="0" r="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srcRect/>
                        <a:stretch>
                          <a:fillRect/>
                        </a:stretch>
                      </pic:blipFill>
                      <pic:spPr bwMode="auto">
                        <a:xfrm>
                          <a:off x="0" y="0"/>
                          <a:ext cx="919480" cy="344170"/>
                        </a:xfrm>
                        <a:prstGeom prst="rect">
                          <a:avLst/>
                        </a:prstGeom>
                        <a:noFill/>
                        <a:ln w="9525">
                          <a:noFill/>
                          <a:miter lim="800000"/>
                          <a:headEnd/>
                          <a:tailEnd/>
                        </a:ln>
                      </pic:spPr>
                    </pic:pic>
                  </a:graphicData>
                </a:graphic>
              </wp:inline>
            </w:drawing>
          </w:r>
        </w:p>
      </w:tc>
      <w:tc>
        <w:tcPr>
          <w:tcW w:w="11601" w:type="dxa"/>
        </w:tcPr>
        <w:p w:rsidR="00AF2505" w:rsidRPr="00AF2505" w:rsidRDefault="00AF2505" w:rsidP="009348DC">
          <w:pPr>
            <w:pStyle w:val="Encabezado"/>
          </w:pPr>
          <w:r w:rsidRPr="00AF2505">
            <w:rPr>
              <w:noProof/>
            </w:rPr>
            <w:t xml:space="preserve">                                                           </w:t>
          </w:r>
          <w:r w:rsidR="00C56497">
            <w:rPr>
              <w:noProof/>
              <w:lang w:eastAsia="es-ES"/>
            </w:rPr>
            <w:drawing>
              <wp:inline distT="0" distB="0" distL="0" distR="0">
                <wp:extent cx="857885" cy="87312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grayscl/>
                          <a:biLevel thresh="50000"/>
                        </a:blip>
                        <a:srcRect/>
                        <a:stretch>
                          <a:fillRect/>
                        </a:stretch>
                      </pic:blipFill>
                      <pic:spPr bwMode="auto">
                        <a:xfrm>
                          <a:off x="0" y="0"/>
                          <a:ext cx="857885" cy="873125"/>
                        </a:xfrm>
                        <a:prstGeom prst="rect">
                          <a:avLst/>
                        </a:prstGeom>
                        <a:noFill/>
                        <a:ln w="9525">
                          <a:noFill/>
                          <a:miter lim="800000"/>
                          <a:headEnd/>
                          <a:tailEnd/>
                        </a:ln>
                      </pic:spPr>
                    </pic:pic>
                  </a:graphicData>
                </a:graphic>
              </wp:inline>
            </w:drawing>
          </w:r>
        </w:p>
      </w:tc>
    </w:tr>
  </w:tbl>
  <w:p w:rsidR="00AF2505" w:rsidRDefault="00AF250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26C41"/>
    <w:rsid w:val="000907DF"/>
    <w:rsid w:val="001A6856"/>
    <w:rsid w:val="00246DD6"/>
    <w:rsid w:val="00286B09"/>
    <w:rsid w:val="00290AB7"/>
    <w:rsid w:val="00295859"/>
    <w:rsid w:val="002D4C41"/>
    <w:rsid w:val="003337BE"/>
    <w:rsid w:val="00380CC2"/>
    <w:rsid w:val="00386EA1"/>
    <w:rsid w:val="003A7648"/>
    <w:rsid w:val="00401183"/>
    <w:rsid w:val="00451215"/>
    <w:rsid w:val="00485F55"/>
    <w:rsid w:val="00526C41"/>
    <w:rsid w:val="0055419D"/>
    <w:rsid w:val="0068725D"/>
    <w:rsid w:val="00694F9F"/>
    <w:rsid w:val="0072639F"/>
    <w:rsid w:val="007D0B10"/>
    <w:rsid w:val="0087307A"/>
    <w:rsid w:val="00892C93"/>
    <w:rsid w:val="008A0375"/>
    <w:rsid w:val="009348DC"/>
    <w:rsid w:val="009615FA"/>
    <w:rsid w:val="009734A9"/>
    <w:rsid w:val="00995BD9"/>
    <w:rsid w:val="00A95F09"/>
    <w:rsid w:val="00AB0831"/>
    <w:rsid w:val="00AD4A03"/>
    <w:rsid w:val="00AF2505"/>
    <w:rsid w:val="00B61EF1"/>
    <w:rsid w:val="00C22A20"/>
    <w:rsid w:val="00C56497"/>
    <w:rsid w:val="00C63EB6"/>
    <w:rsid w:val="00CA2DA3"/>
    <w:rsid w:val="00CB4AEE"/>
    <w:rsid w:val="00CE537A"/>
    <w:rsid w:val="00D06CBA"/>
    <w:rsid w:val="00E16C66"/>
    <w:rsid w:val="00F726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4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6C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nhideWhenUsed/>
    <w:rsid w:val="00AF25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F2505"/>
  </w:style>
  <w:style w:type="paragraph" w:styleId="Piedepgina">
    <w:name w:val="footer"/>
    <w:basedOn w:val="Normal"/>
    <w:link w:val="PiedepginaCar"/>
    <w:uiPriority w:val="99"/>
    <w:semiHidden/>
    <w:unhideWhenUsed/>
    <w:rsid w:val="00AF25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F2505"/>
  </w:style>
  <w:style w:type="paragraph" w:styleId="Textodeglobo">
    <w:name w:val="Balloon Text"/>
    <w:basedOn w:val="Normal"/>
    <w:link w:val="TextodegloboCar"/>
    <w:uiPriority w:val="99"/>
    <w:semiHidden/>
    <w:unhideWhenUsed/>
    <w:rsid w:val="00AF25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Gerencia Informatica de la SS</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BELINCHON DIEZ</dc:creator>
  <cp:lastModifiedBy>Chiqui</cp:lastModifiedBy>
  <cp:revision>2</cp:revision>
  <cp:lastPrinted>2010-12-15T12:32:00Z</cp:lastPrinted>
  <dcterms:created xsi:type="dcterms:W3CDTF">2014-11-27T12:46:00Z</dcterms:created>
  <dcterms:modified xsi:type="dcterms:W3CDTF">2014-11-27T12:46:00Z</dcterms:modified>
</cp:coreProperties>
</file>