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BF" w:rsidRDefault="00E66FBF" w:rsidP="00C3683A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18pt;width:126.25pt;height:78pt;z-index:-251658240" wrapcoords="-129 0 -129 21392 21600 21392 21600 0 -129 0">
            <v:imagedata r:id="rId7" o:title=""/>
            <w10:wrap type="tight" side="right"/>
          </v:shape>
        </w:pict>
      </w:r>
    </w:p>
    <w:p w:rsidR="00E66FBF" w:rsidRDefault="00E66FBF" w:rsidP="00C3683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E66FBF" w:rsidRDefault="00E66FBF" w:rsidP="00C3683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E66FBF" w:rsidRPr="00756742" w:rsidRDefault="00E66FBF" w:rsidP="00C3683A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JORNADA TÉCNICA</w:t>
      </w:r>
    </w:p>
    <w:p w:rsidR="00E66FBF" w:rsidRPr="00756742" w:rsidRDefault="00E66FBF" w:rsidP="00C3683A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756742">
        <w:rPr>
          <w:b/>
          <w:bCs/>
          <w:sz w:val="28"/>
          <w:szCs w:val="28"/>
          <w:u w:val="single"/>
        </w:rPr>
        <w:t>AVANCE ESTRATÉGICO COMÚN PARA EL SECTOR NAVAL:</w:t>
      </w:r>
    </w:p>
    <w:p w:rsidR="00E66FBF" w:rsidRPr="00756742" w:rsidRDefault="00E66FBF" w:rsidP="00C3683A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756742">
        <w:rPr>
          <w:b/>
          <w:bCs/>
          <w:sz w:val="28"/>
          <w:szCs w:val="28"/>
          <w:u w:val="single"/>
        </w:rPr>
        <w:t>CONVENIO OIT</w:t>
      </w:r>
      <w:r>
        <w:rPr>
          <w:b/>
          <w:bCs/>
          <w:sz w:val="28"/>
          <w:szCs w:val="28"/>
          <w:u w:val="single"/>
        </w:rPr>
        <w:t xml:space="preserve"> SOBRE EL TRABAJO MARITIMO 2006</w:t>
      </w:r>
    </w:p>
    <w:p w:rsidR="00E66FBF" w:rsidRDefault="00E66FBF" w:rsidP="00C3683A">
      <w:pPr>
        <w:jc w:val="center"/>
        <w:outlineLvl w:val="0"/>
        <w:rPr>
          <w:b/>
          <w:bCs/>
          <w:sz w:val="32"/>
          <w:szCs w:val="32"/>
          <w:u w:val="single"/>
        </w:rPr>
      </w:pPr>
      <w:r w:rsidRPr="00756742">
        <w:rPr>
          <w:b/>
          <w:bCs/>
          <w:sz w:val="28"/>
          <w:szCs w:val="28"/>
          <w:u w:val="single"/>
        </w:rPr>
        <w:t>RETOS DE FUTURO</w:t>
      </w:r>
    </w:p>
    <w:p w:rsidR="00E66FBF" w:rsidRPr="00CD3E96" w:rsidRDefault="00E66FBF" w:rsidP="00096AF4">
      <w:pPr>
        <w:jc w:val="both"/>
        <w:rPr>
          <w:b/>
          <w:bCs/>
          <w:sz w:val="24"/>
          <w:szCs w:val="24"/>
        </w:rPr>
      </w:pPr>
      <w:r w:rsidRPr="00CD3E96">
        <w:rPr>
          <w:b/>
          <w:bCs/>
          <w:sz w:val="24"/>
          <w:szCs w:val="24"/>
        </w:rPr>
        <w:t>09:15</w:t>
      </w:r>
      <w:r>
        <w:rPr>
          <w:b/>
          <w:bCs/>
          <w:sz w:val="24"/>
          <w:szCs w:val="24"/>
        </w:rPr>
        <w:t>h</w:t>
      </w:r>
      <w:r w:rsidRPr="00CD3E96">
        <w:rPr>
          <w:b/>
          <w:bCs/>
          <w:sz w:val="24"/>
          <w:szCs w:val="24"/>
        </w:rPr>
        <w:t xml:space="preserve"> - 09:30</w:t>
      </w: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ab/>
      </w:r>
      <w:r w:rsidRPr="00CD3E96">
        <w:rPr>
          <w:b/>
          <w:bCs/>
          <w:sz w:val="24"/>
          <w:szCs w:val="24"/>
        </w:rPr>
        <w:t>Bienvenida</w:t>
      </w:r>
    </w:p>
    <w:p w:rsidR="00E66FBF" w:rsidRDefault="00E66FBF" w:rsidP="0093547E">
      <w:pPr>
        <w:numPr>
          <w:ilvl w:val="0"/>
          <w:numId w:val="9"/>
        </w:numPr>
        <w:jc w:val="both"/>
        <w:rPr>
          <w:sz w:val="24"/>
          <w:szCs w:val="24"/>
        </w:rPr>
      </w:pPr>
      <w:r w:rsidRPr="002D182B">
        <w:rPr>
          <w:b/>
          <w:bCs/>
          <w:sz w:val="24"/>
          <w:szCs w:val="24"/>
        </w:rPr>
        <w:t>D.</w:t>
      </w:r>
      <w:r w:rsidRPr="009A05D1">
        <w:rPr>
          <w:b/>
          <w:bCs/>
          <w:sz w:val="24"/>
          <w:szCs w:val="24"/>
        </w:rPr>
        <w:t xml:space="preserve"> Rafael Aznar Garrigues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Presidente de la Autoridad Portuaria de Valencia</w:t>
      </w:r>
    </w:p>
    <w:p w:rsidR="00E66FBF" w:rsidRPr="00CD3E96" w:rsidRDefault="00E66FBF" w:rsidP="00EC456D">
      <w:pPr>
        <w:jc w:val="both"/>
        <w:rPr>
          <w:b/>
          <w:bCs/>
          <w:sz w:val="24"/>
          <w:szCs w:val="24"/>
        </w:rPr>
      </w:pPr>
      <w:r w:rsidRPr="00CD3E96">
        <w:rPr>
          <w:b/>
          <w:bCs/>
          <w:sz w:val="24"/>
          <w:szCs w:val="24"/>
        </w:rPr>
        <w:t>9:30</w:t>
      </w:r>
      <w:r>
        <w:rPr>
          <w:b/>
          <w:bCs/>
          <w:sz w:val="24"/>
          <w:szCs w:val="24"/>
        </w:rPr>
        <w:t xml:space="preserve"> h</w:t>
      </w:r>
      <w:r w:rsidRPr="00CD3E96">
        <w:rPr>
          <w:b/>
          <w:bCs/>
          <w:sz w:val="24"/>
          <w:szCs w:val="24"/>
        </w:rPr>
        <w:t xml:space="preserve"> - 10:00</w:t>
      </w: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ab/>
      </w:r>
      <w:r w:rsidRPr="00CD3E96">
        <w:rPr>
          <w:b/>
          <w:bCs/>
          <w:sz w:val="24"/>
          <w:szCs w:val="24"/>
        </w:rPr>
        <w:t>Inauguración</w:t>
      </w:r>
    </w:p>
    <w:p w:rsidR="00E66FBF" w:rsidRPr="00282DC6" w:rsidRDefault="00E66FBF" w:rsidP="0093547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2D182B">
        <w:rPr>
          <w:b/>
          <w:bCs/>
          <w:sz w:val="24"/>
          <w:szCs w:val="24"/>
        </w:rPr>
        <w:t>Hble. Sr.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D. Máximo Buch Torralva,</w:t>
      </w:r>
      <w:r w:rsidRPr="0093547E">
        <w:rPr>
          <w:sz w:val="24"/>
          <w:szCs w:val="24"/>
        </w:rPr>
        <w:t xml:space="preserve"> </w:t>
      </w:r>
      <w:r>
        <w:rPr>
          <w:sz w:val="24"/>
          <w:szCs w:val="24"/>
        </w:rPr>
        <w:t>Conseller de Economía, Industria, Turismo y Empleo de la Generalitat</w:t>
      </w:r>
    </w:p>
    <w:p w:rsidR="00E66FBF" w:rsidRPr="00CD3E96" w:rsidRDefault="00E66FBF" w:rsidP="00CD3E96">
      <w:pPr>
        <w:jc w:val="both"/>
        <w:rPr>
          <w:b/>
          <w:bCs/>
          <w:sz w:val="24"/>
          <w:szCs w:val="24"/>
        </w:rPr>
      </w:pPr>
      <w:r w:rsidRPr="00CD3E96">
        <w:rPr>
          <w:b/>
          <w:bCs/>
          <w:sz w:val="24"/>
          <w:szCs w:val="24"/>
        </w:rPr>
        <w:t>10:00</w:t>
      </w:r>
      <w:r>
        <w:rPr>
          <w:b/>
          <w:bCs/>
          <w:sz w:val="24"/>
          <w:szCs w:val="24"/>
        </w:rPr>
        <w:t>h</w:t>
      </w:r>
      <w:r w:rsidRPr="00CD3E96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</w:t>
      </w:r>
      <w:r w:rsidRPr="00CD3E96">
        <w:rPr>
          <w:b/>
          <w:bCs/>
          <w:sz w:val="24"/>
          <w:szCs w:val="24"/>
        </w:rPr>
        <w:t>10:30</w:t>
      </w: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ab/>
      </w:r>
      <w:r w:rsidRPr="00CD3E96">
        <w:rPr>
          <w:b/>
          <w:bCs/>
          <w:sz w:val="24"/>
          <w:szCs w:val="24"/>
        </w:rPr>
        <w:t>Importancia del MLC 2006 y perspectiva a nivel mundial. Una norma</w:t>
      </w:r>
      <w:r w:rsidRPr="005A1480">
        <w:rPr>
          <w:sz w:val="24"/>
          <w:szCs w:val="24"/>
        </w:rPr>
        <w:t xml:space="preserve"> </w:t>
      </w:r>
      <w:r w:rsidRPr="00CD3E96">
        <w:rPr>
          <w:b/>
          <w:bCs/>
          <w:sz w:val="24"/>
          <w:szCs w:val="24"/>
        </w:rPr>
        <w:t>internacional para una industria global</w:t>
      </w:r>
    </w:p>
    <w:p w:rsidR="00E66FBF" w:rsidRPr="005A1480" w:rsidRDefault="00E66FBF" w:rsidP="00C90925">
      <w:pPr>
        <w:numPr>
          <w:ilvl w:val="0"/>
          <w:numId w:val="9"/>
        </w:numPr>
        <w:jc w:val="both"/>
        <w:rPr>
          <w:sz w:val="24"/>
          <w:szCs w:val="24"/>
        </w:rPr>
      </w:pPr>
      <w:r w:rsidRPr="005A1480">
        <w:rPr>
          <w:b/>
          <w:bCs/>
          <w:sz w:val="24"/>
          <w:szCs w:val="24"/>
        </w:rPr>
        <w:t>D.</w:t>
      </w:r>
      <w:r w:rsidRPr="005A1480">
        <w:rPr>
          <w:sz w:val="24"/>
          <w:szCs w:val="24"/>
        </w:rPr>
        <w:t xml:space="preserve"> </w:t>
      </w:r>
      <w:r w:rsidRPr="005A1480">
        <w:rPr>
          <w:b/>
          <w:bCs/>
          <w:sz w:val="24"/>
          <w:szCs w:val="24"/>
        </w:rPr>
        <w:t>Joaquín Nieto Sainz</w:t>
      </w:r>
      <w:r w:rsidRPr="00C90925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Director de la OIT en España</w:t>
      </w:r>
    </w:p>
    <w:p w:rsidR="00E66FBF" w:rsidRPr="00C90925" w:rsidRDefault="00E66FBF" w:rsidP="00EC456D">
      <w:pPr>
        <w:jc w:val="both"/>
        <w:rPr>
          <w:b/>
          <w:bCs/>
          <w:sz w:val="24"/>
          <w:szCs w:val="24"/>
        </w:rPr>
      </w:pPr>
      <w:r w:rsidRPr="00C90925">
        <w:rPr>
          <w:b/>
          <w:bCs/>
          <w:sz w:val="24"/>
          <w:szCs w:val="24"/>
        </w:rPr>
        <w:t>10:30h - 11:00h</w:t>
      </w:r>
      <w:r>
        <w:rPr>
          <w:b/>
          <w:bCs/>
          <w:sz w:val="24"/>
          <w:szCs w:val="24"/>
        </w:rPr>
        <w:tab/>
      </w:r>
      <w:r w:rsidRPr="00C90925">
        <w:rPr>
          <w:b/>
          <w:bCs/>
          <w:sz w:val="24"/>
          <w:szCs w:val="24"/>
        </w:rPr>
        <w:t>Actuación de la Administración Española ante la entrada en vigor del MLC 2006: Un ejemplo de coordinación y cooperación</w:t>
      </w:r>
    </w:p>
    <w:p w:rsidR="00E66FBF" w:rsidRPr="005A1480" w:rsidRDefault="00E66FBF" w:rsidP="00C90925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5A1480">
        <w:rPr>
          <w:b/>
          <w:bCs/>
          <w:sz w:val="24"/>
          <w:szCs w:val="24"/>
        </w:rPr>
        <w:t>D.</w:t>
      </w:r>
      <w:r w:rsidRPr="005A1480">
        <w:rPr>
          <w:sz w:val="24"/>
          <w:szCs w:val="24"/>
        </w:rPr>
        <w:t xml:space="preserve"> </w:t>
      </w:r>
      <w:r w:rsidRPr="005A1480">
        <w:rPr>
          <w:b/>
          <w:bCs/>
          <w:sz w:val="24"/>
          <w:szCs w:val="24"/>
        </w:rPr>
        <w:t>Rafael Rodríguez Valero</w:t>
      </w:r>
      <w:r>
        <w:rPr>
          <w:b/>
          <w:bCs/>
          <w:sz w:val="24"/>
          <w:szCs w:val="24"/>
        </w:rPr>
        <w:t xml:space="preserve">, </w:t>
      </w:r>
      <w:r w:rsidRPr="005A1480">
        <w:rPr>
          <w:sz w:val="24"/>
          <w:szCs w:val="24"/>
        </w:rPr>
        <w:t>Dirección General de la Marina Mercante</w:t>
      </w:r>
    </w:p>
    <w:p w:rsidR="00E66FBF" w:rsidRPr="005A1480" w:rsidRDefault="00E66FBF" w:rsidP="00C861E3">
      <w:pPr>
        <w:rPr>
          <w:b/>
          <w:bCs/>
          <w:sz w:val="24"/>
          <w:szCs w:val="24"/>
        </w:rPr>
      </w:pPr>
      <w:r w:rsidRPr="005A1480">
        <w:rPr>
          <w:b/>
          <w:bCs/>
          <w:sz w:val="24"/>
          <w:szCs w:val="24"/>
        </w:rPr>
        <w:t>11:00</w:t>
      </w:r>
      <w:r>
        <w:rPr>
          <w:b/>
          <w:bCs/>
          <w:sz w:val="24"/>
          <w:szCs w:val="24"/>
        </w:rPr>
        <w:t xml:space="preserve">h </w:t>
      </w:r>
      <w:r w:rsidRPr="005A148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5A1480">
        <w:rPr>
          <w:b/>
          <w:bCs/>
          <w:sz w:val="24"/>
          <w:szCs w:val="24"/>
        </w:rPr>
        <w:t>11:30</w:t>
      </w:r>
      <w:r>
        <w:rPr>
          <w:b/>
          <w:bCs/>
          <w:sz w:val="24"/>
          <w:szCs w:val="24"/>
        </w:rPr>
        <w:t xml:space="preserve">h </w:t>
      </w:r>
      <w:r>
        <w:rPr>
          <w:b/>
          <w:bCs/>
          <w:sz w:val="24"/>
          <w:szCs w:val="24"/>
        </w:rPr>
        <w:tab/>
      </w:r>
      <w:r w:rsidRPr="005A1480">
        <w:rPr>
          <w:b/>
          <w:bCs/>
          <w:sz w:val="24"/>
          <w:szCs w:val="24"/>
        </w:rPr>
        <w:t>Pausa/Café</w:t>
      </w:r>
    </w:p>
    <w:p w:rsidR="00E66FBF" w:rsidRPr="0097178D" w:rsidRDefault="00E66FBF" w:rsidP="0097178D">
      <w:pPr>
        <w:jc w:val="both"/>
        <w:rPr>
          <w:b/>
          <w:bCs/>
          <w:sz w:val="24"/>
          <w:szCs w:val="24"/>
        </w:rPr>
      </w:pPr>
      <w:r w:rsidRPr="0097178D">
        <w:rPr>
          <w:b/>
          <w:bCs/>
          <w:sz w:val="24"/>
          <w:szCs w:val="24"/>
        </w:rPr>
        <w:t>11:30h -</w:t>
      </w:r>
      <w:r>
        <w:rPr>
          <w:b/>
          <w:bCs/>
          <w:sz w:val="24"/>
          <w:szCs w:val="24"/>
        </w:rPr>
        <w:t xml:space="preserve"> </w:t>
      </w:r>
      <w:r w:rsidRPr="0097178D">
        <w:rPr>
          <w:b/>
          <w:bCs/>
          <w:sz w:val="24"/>
          <w:szCs w:val="24"/>
        </w:rPr>
        <w:t>12:00h</w:t>
      </w:r>
      <w:r w:rsidRPr="0097178D">
        <w:rPr>
          <w:b/>
          <w:bCs/>
          <w:sz w:val="24"/>
          <w:szCs w:val="24"/>
        </w:rPr>
        <w:tab/>
        <w:t>Condiciones de trabajo en el sector naval y su vigilancia por la Administración. Avances</w:t>
      </w:r>
      <w:r>
        <w:rPr>
          <w:b/>
          <w:bCs/>
          <w:sz w:val="24"/>
          <w:szCs w:val="24"/>
        </w:rPr>
        <w:t xml:space="preserve"> y lagunas normativas</w:t>
      </w:r>
    </w:p>
    <w:p w:rsidR="00E66FBF" w:rsidRPr="005A1480" w:rsidRDefault="00E66FBF" w:rsidP="0097178D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5A1480">
        <w:rPr>
          <w:b/>
          <w:bCs/>
          <w:sz w:val="24"/>
          <w:szCs w:val="24"/>
        </w:rPr>
        <w:t>D.</w:t>
      </w:r>
      <w:r w:rsidRPr="005A1480">
        <w:rPr>
          <w:sz w:val="24"/>
          <w:szCs w:val="24"/>
        </w:rPr>
        <w:t xml:space="preserve"> </w:t>
      </w:r>
      <w:r w:rsidRPr="005A1480">
        <w:rPr>
          <w:b/>
          <w:bCs/>
          <w:sz w:val="24"/>
          <w:szCs w:val="24"/>
        </w:rPr>
        <w:t>Rafael Martínez Mesas</w:t>
      </w:r>
      <w:r>
        <w:rPr>
          <w:b/>
          <w:bCs/>
          <w:sz w:val="24"/>
          <w:szCs w:val="24"/>
        </w:rPr>
        <w:t>,</w:t>
      </w:r>
      <w:r w:rsidRPr="005A1480">
        <w:rPr>
          <w:sz w:val="24"/>
          <w:szCs w:val="24"/>
        </w:rPr>
        <w:t xml:space="preserve"> Subdirector General para la Coordinación en Materia de Relaciones Laborales, Prevención de Riesgos Laborales y Medidas de Igualdad</w:t>
      </w:r>
    </w:p>
    <w:p w:rsidR="00E66FBF" w:rsidRPr="00833375" w:rsidRDefault="00E66FBF" w:rsidP="00EC456D">
      <w:pPr>
        <w:jc w:val="both"/>
        <w:rPr>
          <w:b/>
          <w:bCs/>
          <w:sz w:val="24"/>
          <w:szCs w:val="24"/>
        </w:rPr>
      </w:pPr>
      <w:r w:rsidRPr="00833375">
        <w:rPr>
          <w:b/>
          <w:bCs/>
          <w:sz w:val="24"/>
          <w:szCs w:val="24"/>
        </w:rPr>
        <w:t>12:00h - 12:30h</w:t>
      </w:r>
      <w:r w:rsidRPr="00833375">
        <w:rPr>
          <w:b/>
          <w:bCs/>
          <w:sz w:val="24"/>
          <w:szCs w:val="24"/>
        </w:rPr>
        <w:tab/>
        <w:t>Condiciones higiénico sanitarias en el sector de la marina mercante</w:t>
      </w:r>
    </w:p>
    <w:p w:rsidR="00E66FBF" w:rsidRDefault="00E66FBF" w:rsidP="008E1DEA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5A1480">
        <w:rPr>
          <w:b/>
          <w:bCs/>
          <w:sz w:val="24"/>
          <w:szCs w:val="24"/>
        </w:rPr>
        <w:t>D.</w:t>
      </w:r>
      <w:r w:rsidRPr="005A1480">
        <w:rPr>
          <w:sz w:val="24"/>
          <w:szCs w:val="24"/>
        </w:rPr>
        <w:t xml:space="preserve"> </w:t>
      </w:r>
      <w:r w:rsidRPr="005A1480">
        <w:rPr>
          <w:b/>
          <w:bCs/>
          <w:sz w:val="24"/>
          <w:szCs w:val="24"/>
        </w:rPr>
        <w:t>José María Pérez Toribio</w:t>
      </w:r>
      <w:r>
        <w:rPr>
          <w:b/>
          <w:bCs/>
          <w:sz w:val="24"/>
          <w:szCs w:val="24"/>
        </w:rPr>
        <w:t>,</w:t>
      </w:r>
      <w:r w:rsidRPr="005A1480">
        <w:rPr>
          <w:sz w:val="24"/>
          <w:szCs w:val="24"/>
        </w:rPr>
        <w:t xml:space="preserve"> Subdirector General de Acción Social Marítima del Instituto Social de la Marina</w:t>
      </w:r>
    </w:p>
    <w:p w:rsidR="00E66FBF" w:rsidRDefault="00E66FBF" w:rsidP="00EF0530">
      <w:pPr>
        <w:ind w:left="4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noProof/>
          <w:lang w:eastAsia="es-ES"/>
        </w:rPr>
        <w:pict>
          <v:shape id="_x0000_s1027" type="#_x0000_t75" style="position:absolute;left:0;text-align:left;margin-left:-36pt;margin-top:-18pt;width:126.25pt;height:78pt;z-index:-251657216" wrapcoords="-129 0 -129 21392 21600 21392 21600 0 -129 0">
            <v:imagedata r:id="rId7" o:title=""/>
            <w10:wrap type="tight" side="right"/>
          </v:shape>
        </w:pict>
      </w:r>
    </w:p>
    <w:p w:rsidR="00E66FBF" w:rsidRDefault="00E66FBF" w:rsidP="00EF0530">
      <w:pPr>
        <w:ind w:left="410"/>
        <w:jc w:val="both"/>
        <w:rPr>
          <w:b/>
          <w:bCs/>
          <w:sz w:val="24"/>
          <w:szCs w:val="24"/>
        </w:rPr>
      </w:pPr>
    </w:p>
    <w:p w:rsidR="00E66FBF" w:rsidRDefault="00E66FBF" w:rsidP="00EF0530">
      <w:pPr>
        <w:ind w:left="410"/>
        <w:jc w:val="both"/>
        <w:rPr>
          <w:b/>
          <w:bCs/>
          <w:sz w:val="24"/>
          <w:szCs w:val="24"/>
        </w:rPr>
      </w:pPr>
    </w:p>
    <w:p w:rsidR="00E66FBF" w:rsidRPr="005A1480" w:rsidRDefault="00E66FBF" w:rsidP="00EF0530">
      <w:pPr>
        <w:ind w:left="410"/>
        <w:jc w:val="both"/>
        <w:rPr>
          <w:b/>
          <w:bCs/>
          <w:sz w:val="24"/>
          <w:szCs w:val="24"/>
        </w:rPr>
      </w:pPr>
    </w:p>
    <w:p w:rsidR="00E66FBF" w:rsidRPr="001F35B0" w:rsidRDefault="00E66FBF" w:rsidP="001F35B0">
      <w:pPr>
        <w:jc w:val="both"/>
        <w:rPr>
          <w:b/>
          <w:bCs/>
          <w:sz w:val="24"/>
          <w:szCs w:val="24"/>
        </w:rPr>
      </w:pPr>
      <w:r w:rsidRPr="001F35B0">
        <w:rPr>
          <w:b/>
          <w:bCs/>
          <w:sz w:val="24"/>
          <w:szCs w:val="24"/>
        </w:rPr>
        <w:t>12:30h - 13:00h</w:t>
      </w:r>
      <w:r w:rsidRPr="001F35B0">
        <w:rPr>
          <w:b/>
          <w:bCs/>
          <w:sz w:val="24"/>
          <w:szCs w:val="24"/>
        </w:rPr>
        <w:tab/>
        <w:t>¿Qué importancia tiene el MLC 2006 en la flota española? ¿Supone un verdadero avance en el establecimiento de unas condiciones más justas entre los armadores? Retos de futuro.</w:t>
      </w:r>
    </w:p>
    <w:p w:rsidR="00E66FBF" w:rsidRPr="005A1480" w:rsidRDefault="00E66FBF" w:rsidP="001F35B0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5A1480">
        <w:rPr>
          <w:b/>
          <w:bCs/>
          <w:sz w:val="24"/>
          <w:szCs w:val="24"/>
        </w:rPr>
        <w:t>D.</w:t>
      </w:r>
      <w:r w:rsidRPr="005A1480">
        <w:rPr>
          <w:sz w:val="24"/>
          <w:szCs w:val="24"/>
        </w:rPr>
        <w:t xml:space="preserve"> </w:t>
      </w:r>
      <w:r w:rsidRPr="005A1480">
        <w:rPr>
          <w:b/>
          <w:bCs/>
          <w:sz w:val="24"/>
          <w:szCs w:val="24"/>
        </w:rPr>
        <w:t>Manuel Carlier Lavalle</w:t>
      </w:r>
      <w:r>
        <w:rPr>
          <w:b/>
          <w:bCs/>
          <w:sz w:val="24"/>
          <w:szCs w:val="24"/>
        </w:rPr>
        <w:t>,</w:t>
      </w:r>
      <w:r w:rsidRPr="005A1480">
        <w:rPr>
          <w:sz w:val="24"/>
          <w:szCs w:val="24"/>
        </w:rPr>
        <w:t xml:space="preserve"> Director General de la Asociación de Navieros Españoles</w:t>
      </w:r>
    </w:p>
    <w:p w:rsidR="00E66FBF" w:rsidRPr="005A1480" w:rsidRDefault="00E66FBF" w:rsidP="00EC456D">
      <w:pPr>
        <w:jc w:val="both"/>
        <w:rPr>
          <w:sz w:val="24"/>
          <w:szCs w:val="24"/>
        </w:rPr>
      </w:pPr>
    </w:p>
    <w:p w:rsidR="00E66FBF" w:rsidRPr="004574D7" w:rsidRDefault="00E66FBF" w:rsidP="004574D7">
      <w:pPr>
        <w:jc w:val="both"/>
        <w:rPr>
          <w:b/>
          <w:bCs/>
          <w:sz w:val="24"/>
          <w:szCs w:val="24"/>
        </w:rPr>
      </w:pPr>
      <w:r w:rsidRPr="004574D7">
        <w:rPr>
          <w:b/>
          <w:bCs/>
          <w:sz w:val="24"/>
          <w:szCs w:val="24"/>
        </w:rPr>
        <w:t>13:00h - 13:45h</w:t>
      </w:r>
      <w:r w:rsidRPr="004574D7">
        <w:rPr>
          <w:b/>
          <w:bCs/>
          <w:sz w:val="24"/>
          <w:szCs w:val="24"/>
        </w:rPr>
        <w:tab/>
        <w:t>Una nueva “carta de derechos” para los trabajadores de</w:t>
      </w:r>
      <w:r>
        <w:rPr>
          <w:b/>
          <w:bCs/>
          <w:sz w:val="24"/>
          <w:szCs w:val="24"/>
        </w:rPr>
        <w:t xml:space="preserve"> todo el mundo. Retos de futuro</w:t>
      </w:r>
    </w:p>
    <w:p w:rsidR="00E66FBF" w:rsidRPr="005A1480" w:rsidRDefault="00E66FBF" w:rsidP="004574D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Responsable, </w:t>
      </w:r>
      <w:r w:rsidRPr="00540367">
        <w:rPr>
          <w:sz w:val="24"/>
          <w:szCs w:val="24"/>
        </w:rPr>
        <w:t>Sector del Mar TCM</w:t>
      </w:r>
      <w:r>
        <w:rPr>
          <w:sz w:val="24"/>
          <w:szCs w:val="24"/>
        </w:rPr>
        <w:t xml:space="preserve"> UGT</w:t>
      </w:r>
    </w:p>
    <w:p w:rsidR="00E66FBF" w:rsidRDefault="00E66FBF" w:rsidP="004574D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5A1480">
        <w:rPr>
          <w:b/>
          <w:bCs/>
          <w:sz w:val="24"/>
          <w:szCs w:val="24"/>
        </w:rPr>
        <w:t>D. Jon Azkue Manterola</w:t>
      </w:r>
      <w:r>
        <w:rPr>
          <w:sz w:val="24"/>
          <w:szCs w:val="24"/>
        </w:rPr>
        <w:t xml:space="preserve">, </w:t>
      </w:r>
      <w:r w:rsidRPr="005A1480">
        <w:rPr>
          <w:sz w:val="24"/>
          <w:szCs w:val="24"/>
        </w:rPr>
        <w:t>Secretario General de la Sección Sindical Intercentros de SASEMAR, responsa</w:t>
      </w:r>
      <w:r>
        <w:rPr>
          <w:sz w:val="24"/>
          <w:szCs w:val="24"/>
        </w:rPr>
        <w:t>ble de Marina Mercante de CCOO</w:t>
      </w:r>
    </w:p>
    <w:p w:rsidR="00E66FBF" w:rsidRPr="003C02B3" w:rsidRDefault="00E66FBF" w:rsidP="003C02B3">
      <w:pPr>
        <w:jc w:val="both"/>
        <w:rPr>
          <w:b/>
          <w:bCs/>
          <w:sz w:val="24"/>
          <w:szCs w:val="24"/>
        </w:rPr>
      </w:pPr>
      <w:r w:rsidRPr="003C02B3">
        <w:rPr>
          <w:b/>
          <w:bCs/>
          <w:sz w:val="24"/>
          <w:szCs w:val="24"/>
        </w:rPr>
        <w:t>13:45h -14:30h</w:t>
      </w:r>
      <w:r w:rsidRPr="003C02B3">
        <w:rPr>
          <w:b/>
          <w:bCs/>
          <w:sz w:val="24"/>
          <w:szCs w:val="24"/>
        </w:rPr>
        <w:tab/>
        <w:t>Las competencias autonómicas en la aplicación del Convenio de Trabajo Marítimo 2006. Experiencia de</w:t>
      </w:r>
      <w:r>
        <w:rPr>
          <w:b/>
          <w:bCs/>
          <w:sz w:val="24"/>
          <w:szCs w:val="24"/>
        </w:rPr>
        <w:t xml:space="preserve"> las empresas, en su aplicación</w:t>
      </w:r>
    </w:p>
    <w:p w:rsidR="00E66FBF" w:rsidRPr="005A1480" w:rsidRDefault="00E66FBF" w:rsidP="003C02B3">
      <w:pPr>
        <w:numPr>
          <w:ilvl w:val="0"/>
          <w:numId w:val="10"/>
        </w:numPr>
        <w:jc w:val="both"/>
        <w:rPr>
          <w:sz w:val="24"/>
          <w:szCs w:val="24"/>
        </w:rPr>
      </w:pPr>
      <w:r w:rsidRPr="005A1480">
        <w:rPr>
          <w:b/>
          <w:bCs/>
          <w:sz w:val="24"/>
          <w:szCs w:val="24"/>
        </w:rPr>
        <w:t>D. Francisco Tirado Herrero</w:t>
      </w:r>
      <w:r>
        <w:rPr>
          <w:sz w:val="24"/>
          <w:szCs w:val="24"/>
        </w:rPr>
        <w:t xml:space="preserve">, </w:t>
      </w:r>
      <w:r w:rsidRPr="005A1480">
        <w:rPr>
          <w:sz w:val="24"/>
          <w:szCs w:val="24"/>
        </w:rPr>
        <w:t xml:space="preserve">Director de Recursos Humanos </w:t>
      </w:r>
      <w:r>
        <w:rPr>
          <w:sz w:val="24"/>
          <w:szCs w:val="24"/>
        </w:rPr>
        <w:t>de Boluda Corporación Marítima</w:t>
      </w:r>
    </w:p>
    <w:p w:rsidR="00E66FBF" w:rsidRPr="005A1480" w:rsidRDefault="00E66FBF" w:rsidP="003C02B3">
      <w:pPr>
        <w:numPr>
          <w:ilvl w:val="0"/>
          <w:numId w:val="10"/>
        </w:numPr>
        <w:jc w:val="both"/>
        <w:rPr>
          <w:sz w:val="24"/>
          <w:szCs w:val="24"/>
        </w:rPr>
      </w:pPr>
      <w:r w:rsidRPr="005A1480">
        <w:rPr>
          <w:b/>
          <w:bCs/>
          <w:sz w:val="24"/>
          <w:szCs w:val="24"/>
        </w:rPr>
        <w:t>D. Juan Manuel Cruz Palacios</w:t>
      </w:r>
      <w:r>
        <w:rPr>
          <w:b/>
          <w:bCs/>
          <w:sz w:val="24"/>
          <w:szCs w:val="24"/>
        </w:rPr>
        <w:t>,</w:t>
      </w:r>
      <w:r w:rsidRPr="005A1480">
        <w:rPr>
          <w:sz w:val="24"/>
          <w:szCs w:val="24"/>
        </w:rPr>
        <w:t xml:space="preserve"> Director General del Área de RRLL y Administra</w:t>
      </w:r>
      <w:r>
        <w:rPr>
          <w:sz w:val="24"/>
          <w:szCs w:val="24"/>
        </w:rPr>
        <w:t>ción de RR HH de Acciona, S.A.</w:t>
      </w:r>
    </w:p>
    <w:p w:rsidR="00E66FBF" w:rsidRPr="005A58B2" w:rsidRDefault="00E66FBF" w:rsidP="003C02B3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5A1480">
        <w:rPr>
          <w:b/>
          <w:bCs/>
          <w:sz w:val="24"/>
          <w:szCs w:val="24"/>
        </w:rPr>
        <w:t>D. Francisco Arnau Navarro</w:t>
      </w:r>
      <w:r>
        <w:rPr>
          <w:b/>
          <w:bCs/>
          <w:sz w:val="24"/>
          <w:szCs w:val="24"/>
        </w:rPr>
        <w:t>,</w:t>
      </w:r>
      <w:r w:rsidRPr="005A1480">
        <w:rPr>
          <w:sz w:val="24"/>
          <w:szCs w:val="24"/>
        </w:rPr>
        <w:t xml:space="preserve"> Consejero de Trabajo de España ante la OIT 2004/2009 y Delegado del Grupo del Gobierno en la Conferencia Marítima de la OIT de 2006</w:t>
      </w:r>
    </w:p>
    <w:p w:rsidR="00E66FBF" w:rsidRPr="003C02B3" w:rsidRDefault="00E66FBF" w:rsidP="00A827B7">
      <w:pPr>
        <w:jc w:val="both"/>
        <w:rPr>
          <w:b/>
          <w:bCs/>
          <w:sz w:val="24"/>
          <w:szCs w:val="24"/>
        </w:rPr>
      </w:pPr>
      <w:r w:rsidRPr="003C02B3">
        <w:rPr>
          <w:b/>
          <w:bCs/>
          <w:sz w:val="24"/>
          <w:szCs w:val="24"/>
        </w:rPr>
        <w:t>14:30</w:t>
      </w:r>
      <w:r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C02B3">
        <w:rPr>
          <w:b/>
          <w:bCs/>
          <w:sz w:val="24"/>
          <w:szCs w:val="24"/>
        </w:rPr>
        <w:t>Clausura</w:t>
      </w:r>
    </w:p>
    <w:p w:rsidR="00E66FBF" w:rsidRPr="005A1480" w:rsidRDefault="00E66FBF" w:rsidP="003C02B3">
      <w:pPr>
        <w:numPr>
          <w:ilvl w:val="0"/>
          <w:numId w:val="11"/>
        </w:numPr>
        <w:jc w:val="both"/>
        <w:rPr>
          <w:sz w:val="24"/>
          <w:szCs w:val="24"/>
        </w:rPr>
      </w:pPr>
      <w:r w:rsidRPr="005A1480">
        <w:rPr>
          <w:b/>
          <w:bCs/>
          <w:sz w:val="24"/>
          <w:szCs w:val="24"/>
        </w:rPr>
        <w:t>Ilmo. Sr. D. Rafael Miró Pascual</w:t>
      </w:r>
      <w:r>
        <w:rPr>
          <w:b/>
          <w:bCs/>
          <w:sz w:val="24"/>
          <w:szCs w:val="24"/>
        </w:rPr>
        <w:t>,</w:t>
      </w:r>
      <w:r w:rsidRPr="005A1480">
        <w:rPr>
          <w:sz w:val="24"/>
          <w:szCs w:val="24"/>
        </w:rPr>
        <w:t xml:space="preserve"> Director General de Trabajo, Cooperativismo y Economía Social, </w:t>
      </w:r>
    </w:p>
    <w:p w:rsidR="00E66FBF" w:rsidRPr="005A1480" w:rsidRDefault="00E66FBF" w:rsidP="00007BDC">
      <w:pPr>
        <w:jc w:val="center"/>
        <w:rPr>
          <w:sz w:val="24"/>
          <w:szCs w:val="24"/>
        </w:rPr>
      </w:pPr>
      <w:r w:rsidRPr="005A1480">
        <w:rPr>
          <w:sz w:val="24"/>
          <w:szCs w:val="24"/>
        </w:rPr>
        <w:t>________________________________</w:t>
      </w:r>
    </w:p>
    <w:p w:rsidR="00E66FBF" w:rsidRPr="005A58B2" w:rsidRDefault="00E66FBF" w:rsidP="00007BDC">
      <w:pPr>
        <w:jc w:val="center"/>
        <w:rPr>
          <w:sz w:val="24"/>
          <w:szCs w:val="24"/>
        </w:rPr>
      </w:pPr>
      <w:r w:rsidRPr="005A58B2">
        <w:rPr>
          <w:b/>
          <w:bCs/>
          <w:sz w:val="24"/>
          <w:szCs w:val="24"/>
        </w:rPr>
        <w:t>Día:</w:t>
      </w:r>
      <w:r w:rsidRPr="005A58B2">
        <w:rPr>
          <w:sz w:val="24"/>
          <w:szCs w:val="24"/>
        </w:rPr>
        <w:t xml:space="preserve"> 11.11.13</w:t>
      </w:r>
    </w:p>
    <w:p w:rsidR="00E66FBF" w:rsidRPr="005A1480" w:rsidRDefault="00E66FBF" w:rsidP="00007BDC">
      <w:pPr>
        <w:jc w:val="center"/>
        <w:rPr>
          <w:sz w:val="24"/>
          <w:szCs w:val="24"/>
        </w:rPr>
      </w:pPr>
      <w:r w:rsidRPr="005A58B2">
        <w:rPr>
          <w:b/>
          <w:bCs/>
          <w:sz w:val="24"/>
          <w:szCs w:val="24"/>
        </w:rPr>
        <w:t>Lugar:</w:t>
      </w:r>
      <w:r w:rsidRPr="005A1480">
        <w:rPr>
          <w:sz w:val="24"/>
          <w:szCs w:val="24"/>
        </w:rPr>
        <w:t xml:space="preserve"> Salón de Actos de la Autoridad Portuaria de Valencia (Fase III – Edificios APV)</w:t>
      </w:r>
    </w:p>
    <w:p w:rsidR="00E66FBF" w:rsidRPr="005A1480" w:rsidRDefault="00E66FBF" w:rsidP="00007BDC">
      <w:pPr>
        <w:jc w:val="center"/>
        <w:rPr>
          <w:sz w:val="24"/>
          <w:szCs w:val="24"/>
        </w:rPr>
      </w:pPr>
      <w:r w:rsidRPr="005A1480">
        <w:rPr>
          <w:sz w:val="24"/>
          <w:szCs w:val="24"/>
        </w:rPr>
        <w:t xml:space="preserve">Avda. Muelle del Turia, s/n </w:t>
      </w:r>
    </w:p>
    <w:p w:rsidR="00E66FBF" w:rsidRDefault="00E66FBF" w:rsidP="00007BDC">
      <w:pPr>
        <w:jc w:val="center"/>
        <w:rPr>
          <w:sz w:val="24"/>
          <w:szCs w:val="24"/>
        </w:rPr>
      </w:pPr>
      <w:r>
        <w:rPr>
          <w:sz w:val="24"/>
          <w:szCs w:val="24"/>
        </w:rPr>
        <w:t>46024 - Valencia</w:t>
      </w:r>
    </w:p>
    <w:sectPr w:rsidR="00E66FBF" w:rsidSect="00EF0530">
      <w:pgSz w:w="11906" w:h="16838"/>
      <w:pgMar w:top="899" w:right="1701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BF" w:rsidRDefault="00E66FBF">
      <w:r>
        <w:separator/>
      </w:r>
    </w:p>
  </w:endnote>
  <w:endnote w:type="continuationSeparator" w:id="0">
    <w:p w:rsidR="00E66FBF" w:rsidRDefault="00E6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BF" w:rsidRDefault="00E66FBF">
      <w:r>
        <w:separator/>
      </w:r>
    </w:p>
  </w:footnote>
  <w:footnote w:type="continuationSeparator" w:id="0">
    <w:p w:rsidR="00E66FBF" w:rsidRDefault="00E66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10A"/>
    <w:multiLevelType w:val="hybridMultilevel"/>
    <w:tmpl w:val="157A2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045B10"/>
    <w:multiLevelType w:val="hybridMultilevel"/>
    <w:tmpl w:val="80666C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FE4EC0"/>
    <w:multiLevelType w:val="hybridMultilevel"/>
    <w:tmpl w:val="5A24A610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3">
    <w:nsid w:val="271B7E49"/>
    <w:multiLevelType w:val="hybridMultilevel"/>
    <w:tmpl w:val="F1529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C44A65"/>
    <w:multiLevelType w:val="hybridMultilevel"/>
    <w:tmpl w:val="91AC1C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600766"/>
    <w:multiLevelType w:val="hybridMultilevel"/>
    <w:tmpl w:val="238035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F967DA"/>
    <w:multiLevelType w:val="hybridMultilevel"/>
    <w:tmpl w:val="EC38A0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0902C3"/>
    <w:multiLevelType w:val="hybridMultilevel"/>
    <w:tmpl w:val="4E92CA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2F36C0"/>
    <w:multiLevelType w:val="hybridMultilevel"/>
    <w:tmpl w:val="298E9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E757ACD"/>
    <w:multiLevelType w:val="hybridMultilevel"/>
    <w:tmpl w:val="A8F438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64665A"/>
    <w:multiLevelType w:val="hybridMultilevel"/>
    <w:tmpl w:val="B9D81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97E"/>
    <w:rsid w:val="0000177F"/>
    <w:rsid w:val="000028AF"/>
    <w:rsid w:val="00007BDC"/>
    <w:rsid w:val="00014104"/>
    <w:rsid w:val="00045E08"/>
    <w:rsid w:val="00065656"/>
    <w:rsid w:val="00091C43"/>
    <w:rsid w:val="00096AF4"/>
    <w:rsid w:val="000C789A"/>
    <w:rsid w:val="000E4008"/>
    <w:rsid w:val="000E45C4"/>
    <w:rsid w:val="000F151B"/>
    <w:rsid w:val="00101612"/>
    <w:rsid w:val="001175EC"/>
    <w:rsid w:val="00122D77"/>
    <w:rsid w:val="00163728"/>
    <w:rsid w:val="00164423"/>
    <w:rsid w:val="00166DD4"/>
    <w:rsid w:val="00171892"/>
    <w:rsid w:val="001826C7"/>
    <w:rsid w:val="00191EE0"/>
    <w:rsid w:val="001B25F2"/>
    <w:rsid w:val="001B3AFD"/>
    <w:rsid w:val="001C0CFB"/>
    <w:rsid w:val="001D3556"/>
    <w:rsid w:val="001F2348"/>
    <w:rsid w:val="001F35B0"/>
    <w:rsid w:val="001F3B9C"/>
    <w:rsid w:val="00231ACF"/>
    <w:rsid w:val="002658C1"/>
    <w:rsid w:val="00282DC6"/>
    <w:rsid w:val="00292B7E"/>
    <w:rsid w:val="002D182B"/>
    <w:rsid w:val="002F31D4"/>
    <w:rsid w:val="003066DE"/>
    <w:rsid w:val="00342253"/>
    <w:rsid w:val="00344B6F"/>
    <w:rsid w:val="003946DE"/>
    <w:rsid w:val="003A2154"/>
    <w:rsid w:val="003C02B3"/>
    <w:rsid w:val="003C3C23"/>
    <w:rsid w:val="004000F1"/>
    <w:rsid w:val="00400E34"/>
    <w:rsid w:val="00402A0F"/>
    <w:rsid w:val="00425EEB"/>
    <w:rsid w:val="004318DD"/>
    <w:rsid w:val="00452CD6"/>
    <w:rsid w:val="004574D7"/>
    <w:rsid w:val="004A1212"/>
    <w:rsid w:val="004B5E65"/>
    <w:rsid w:val="004C561F"/>
    <w:rsid w:val="004C6733"/>
    <w:rsid w:val="004C75B5"/>
    <w:rsid w:val="004D320D"/>
    <w:rsid w:val="004E59E8"/>
    <w:rsid w:val="004E6944"/>
    <w:rsid w:val="004E7AF9"/>
    <w:rsid w:val="00513A00"/>
    <w:rsid w:val="005277BB"/>
    <w:rsid w:val="00540367"/>
    <w:rsid w:val="0058446C"/>
    <w:rsid w:val="005A1480"/>
    <w:rsid w:val="005A58B2"/>
    <w:rsid w:val="005B2083"/>
    <w:rsid w:val="005D79D7"/>
    <w:rsid w:val="005E4E76"/>
    <w:rsid w:val="005E50CA"/>
    <w:rsid w:val="0060102D"/>
    <w:rsid w:val="00617C15"/>
    <w:rsid w:val="00627E18"/>
    <w:rsid w:val="00633C45"/>
    <w:rsid w:val="006624A2"/>
    <w:rsid w:val="0067637B"/>
    <w:rsid w:val="00677CDD"/>
    <w:rsid w:val="006C5DB6"/>
    <w:rsid w:val="006D4288"/>
    <w:rsid w:val="00713598"/>
    <w:rsid w:val="00714115"/>
    <w:rsid w:val="00722943"/>
    <w:rsid w:val="007453BB"/>
    <w:rsid w:val="00756742"/>
    <w:rsid w:val="00763935"/>
    <w:rsid w:val="00765EFE"/>
    <w:rsid w:val="0079554B"/>
    <w:rsid w:val="007B2E8D"/>
    <w:rsid w:val="007E7263"/>
    <w:rsid w:val="00806588"/>
    <w:rsid w:val="00824747"/>
    <w:rsid w:val="0082618E"/>
    <w:rsid w:val="00833375"/>
    <w:rsid w:val="00833689"/>
    <w:rsid w:val="00852E36"/>
    <w:rsid w:val="008718F9"/>
    <w:rsid w:val="00896F3C"/>
    <w:rsid w:val="008B5DA9"/>
    <w:rsid w:val="008D037F"/>
    <w:rsid w:val="008D0AD4"/>
    <w:rsid w:val="008D1525"/>
    <w:rsid w:val="008E1DEA"/>
    <w:rsid w:val="00905268"/>
    <w:rsid w:val="00921C61"/>
    <w:rsid w:val="0093547E"/>
    <w:rsid w:val="00970983"/>
    <w:rsid w:val="0097178D"/>
    <w:rsid w:val="00975675"/>
    <w:rsid w:val="00986B2A"/>
    <w:rsid w:val="009A05D1"/>
    <w:rsid w:val="009B694B"/>
    <w:rsid w:val="009D7450"/>
    <w:rsid w:val="009D753E"/>
    <w:rsid w:val="00A1043D"/>
    <w:rsid w:val="00A208FB"/>
    <w:rsid w:val="00A6357B"/>
    <w:rsid w:val="00A827B7"/>
    <w:rsid w:val="00AA4336"/>
    <w:rsid w:val="00AA6D69"/>
    <w:rsid w:val="00AB13A1"/>
    <w:rsid w:val="00AB6550"/>
    <w:rsid w:val="00AB6700"/>
    <w:rsid w:val="00AC2AAF"/>
    <w:rsid w:val="00AC5AF2"/>
    <w:rsid w:val="00AD1F74"/>
    <w:rsid w:val="00AE05E5"/>
    <w:rsid w:val="00B35225"/>
    <w:rsid w:val="00B66E23"/>
    <w:rsid w:val="00BA05A2"/>
    <w:rsid w:val="00BA5705"/>
    <w:rsid w:val="00BB19A4"/>
    <w:rsid w:val="00BB2B96"/>
    <w:rsid w:val="00BC53AD"/>
    <w:rsid w:val="00BD0D11"/>
    <w:rsid w:val="00BF24E9"/>
    <w:rsid w:val="00C213E9"/>
    <w:rsid w:val="00C2456F"/>
    <w:rsid w:val="00C33BE4"/>
    <w:rsid w:val="00C3683A"/>
    <w:rsid w:val="00C667C5"/>
    <w:rsid w:val="00C82D13"/>
    <w:rsid w:val="00C861E3"/>
    <w:rsid w:val="00C90925"/>
    <w:rsid w:val="00C9264A"/>
    <w:rsid w:val="00C9497E"/>
    <w:rsid w:val="00CC426B"/>
    <w:rsid w:val="00CD3E96"/>
    <w:rsid w:val="00D00A2A"/>
    <w:rsid w:val="00D23AF3"/>
    <w:rsid w:val="00D304B6"/>
    <w:rsid w:val="00D34CC3"/>
    <w:rsid w:val="00D4534E"/>
    <w:rsid w:val="00D62B3A"/>
    <w:rsid w:val="00D7109B"/>
    <w:rsid w:val="00D71B5A"/>
    <w:rsid w:val="00D94E47"/>
    <w:rsid w:val="00DA2ADB"/>
    <w:rsid w:val="00DE0014"/>
    <w:rsid w:val="00DF244D"/>
    <w:rsid w:val="00DF3E9B"/>
    <w:rsid w:val="00E27D58"/>
    <w:rsid w:val="00E40B0F"/>
    <w:rsid w:val="00E42C45"/>
    <w:rsid w:val="00E47F44"/>
    <w:rsid w:val="00E50E5E"/>
    <w:rsid w:val="00E63E94"/>
    <w:rsid w:val="00E66FBF"/>
    <w:rsid w:val="00E77E0A"/>
    <w:rsid w:val="00E8415E"/>
    <w:rsid w:val="00EB2680"/>
    <w:rsid w:val="00EC456D"/>
    <w:rsid w:val="00ED5FE9"/>
    <w:rsid w:val="00EE7EDA"/>
    <w:rsid w:val="00EF0530"/>
    <w:rsid w:val="00EF070C"/>
    <w:rsid w:val="00EF7CA9"/>
    <w:rsid w:val="00F015C5"/>
    <w:rsid w:val="00F32869"/>
    <w:rsid w:val="00F6224C"/>
    <w:rsid w:val="00F81B0A"/>
    <w:rsid w:val="00F82F9D"/>
    <w:rsid w:val="00F94E21"/>
    <w:rsid w:val="00FE203F"/>
    <w:rsid w:val="00FE7D34"/>
    <w:rsid w:val="00FF1B79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15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E59E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368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7E0A"/>
    <w:rPr>
      <w:rFonts w:ascii="Times New Roman" w:hAnsi="Times New Roman" w:cs="Times New Roman"/>
      <w:sz w:val="2"/>
      <w:szCs w:val="2"/>
      <w:lang w:val="es-ES"/>
    </w:rPr>
  </w:style>
  <w:style w:type="paragraph" w:styleId="BalloonText">
    <w:name w:val="Balloon Text"/>
    <w:basedOn w:val="Normal"/>
    <w:link w:val="BalloonTextChar"/>
    <w:uiPriority w:val="99"/>
    <w:semiHidden/>
    <w:rsid w:val="007E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37F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EF05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935"/>
    <w:rPr>
      <w:lang w:eastAsia="en-US"/>
    </w:rPr>
  </w:style>
  <w:style w:type="paragraph" w:styleId="Footer">
    <w:name w:val="footer"/>
    <w:basedOn w:val="Normal"/>
    <w:link w:val="FooterChar"/>
    <w:uiPriority w:val="99"/>
    <w:rsid w:val="00EF05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93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399</Words>
  <Characters>2195</Characters>
  <Application>Microsoft Office Outlook</Application>
  <DocSecurity>0</DocSecurity>
  <Lines>0</Lines>
  <Paragraphs>0</Paragraphs>
  <ScaleCrop>false</ScaleCrop>
  <Company>MTIN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22 OCTUBRE-VALENCIA</dc:title>
  <dc:subject/>
  <dc:creator>50874266Z</dc:creator>
  <cp:keywords/>
  <dc:description/>
  <cp:lastModifiedBy>papu</cp:lastModifiedBy>
  <cp:revision>2</cp:revision>
  <cp:lastPrinted>2013-11-04T12:07:00Z</cp:lastPrinted>
  <dcterms:created xsi:type="dcterms:W3CDTF">2013-11-04T12:08:00Z</dcterms:created>
  <dcterms:modified xsi:type="dcterms:W3CDTF">2013-11-04T12:08:00Z</dcterms:modified>
</cp:coreProperties>
</file>